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7D" w:rsidRPr="00397F07" w:rsidRDefault="00F04B7D" w:rsidP="00397F07">
      <w:pPr>
        <w:jc w:val="center"/>
        <w:rPr>
          <w:b/>
        </w:rPr>
      </w:pPr>
    </w:p>
    <w:tbl>
      <w:tblPr>
        <w:tblStyle w:val="Sombreadomedio1-nfasis2"/>
        <w:tblW w:w="14832" w:type="dxa"/>
        <w:tblLook w:val="04A0" w:firstRow="1" w:lastRow="0" w:firstColumn="1" w:lastColumn="0" w:noHBand="0" w:noVBand="1"/>
      </w:tblPr>
      <w:tblGrid>
        <w:gridCol w:w="2864"/>
        <w:gridCol w:w="3314"/>
        <w:gridCol w:w="2943"/>
        <w:gridCol w:w="2382"/>
        <w:gridCol w:w="3329"/>
      </w:tblGrid>
      <w:tr w:rsidR="00410CB9" w:rsidTr="00BD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</w:pPr>
            <w:r>
              <w:t>ADMINISTRACIÓN CONCEDENTE</w:t>
            </w:r>
          </w:p>
        </w:tc>
        <w:tc>
          <w:tcPr>
            <w:tcW w:w="3314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ORDEN Y RESOLUCIÓN</w:t>
            </w:r>
          </w:p>
        </w:tc>
        <w:tc>
          <w:tcPr>
            <w:tcW w:w="2943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</w:t>
            </w:r>
          </w:p>
        </w:tc>
        <w:tc>
          <w:tcPr>
            <w:tcW w:w="2382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DEL PROYECTO</w:t>
            </w:r>
          </w:p>
        </w:tc>
        <w:tc>
          <w:tcPr>
            <w:tcW w:w="3329" w:type="dxa"/>
            <w:vAlign w:val="center"/>
          </w:tcPr>
          <w:p w:rsidR="00410CB9" w:rsidRDefault="00410CB9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</w:tr>
      <w:tr w:rsidR="00685927" w:rsidRPr="00B81472" w:rsidTr="00B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685927" w:rsidRPr="00410CB9" w:rsidTr="009E5FC6">
              <w:trPr>
                <w:trHeight w:val="668"/>
              </w:trPr>
              <w:tc>
                <w:tcPr>
                  <w:tcW w:w="0" w:type="auto"/>
                </w:tcPr>
                <w:p w:rsidR="00685927" w:rsidRPr="00410CB9" w:rsidRDefault="00685927" w:rsidP="009E5FC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Dirección General de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Administración De 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Centros,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Escolarización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Servicios Complementarios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firmado por 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ª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Carolina León Martínez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Directora General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5927" w:rsidRPr="005618DD" w:rsidRDefault="00685927" w:rsidP="009E5FC6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410CB9" w:rsidTr="009E5FC6">
              <w:trPr>
                <w:trHeight w:val="783"/>
              </w:trPr>
              <w:tc>
                <w:tcPr>
                  <w:tcW w:w="0" w:type="auto"/>
                </w:tcPr>
                <w:p w:rsidR="00685927" w:rsidRPr="00410CB9" w:rsidRDefault="00685927" w:rsidP="0068592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nº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1397/2023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 de septiembre de 2023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periodo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enero a junio 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685927" w:rsidRPr="00A945C0" w:rsidRDefault="00685927" w:rsidP="009E5FC6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1"/>
            </w:tblGrid>
            <w:tr w:rsidR="00685927" w:rsidRPr="00410CB9" w:rsidTr="009E5FC6">
              <w:trPr>
                <w:trHeight w:val="94"/>
              </w:trPr>
              <w:tc>
                <w:tcPr>
                  <w:tcW w:w="2301" w:type="dxa"/>
                </w:tcPr>
                <w:p w:rsidR="00685927" w:rsidRPr="00410CB9" w:rsidRDefault="00685927" w:rsidP="006859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37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121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5618DD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 xml:space="preserve">Transporte Adaptado </w:t>
            </w:r>
            <w:r>
              <w:rPr>
                <w:rFonts w:ascii="Calibri" w:hAnsi="Calibri" w:cs="Calibri"/>
                <w:color w:val="000000"/>
              </w:rPr>
              <w:t xml:space="preserve">para el </w:t>
            </w:r>
            <w:r w:rsidRPr="00410CB9">
              <w:rPr>
                <w:rFonts w:ascii="Calibri" w:hAnsi="Calibri" w:cs="Calibri"/>
                <w:color w:val="000000"/>
              </w:rPr>
              <w:t>alumnado escolarizado en unidades de Educación Especial</w:t>
            </w:r>
          </w:p>
        </w:tc>
        <w:tc>
          <w:tcPr>
            <w:tcW w:w="3329" w:type="dxa"/>
            <w:vAlign w:val="center"/>
          </w:tcPr>
          <w:p w:rsidR="00685927" w:rsidRPr="00AE6B6A" w:rsidRDefault="00685927" w:rsidP="009E5FC6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0CB9">
              <w:rPr>
                <w:rFonts w:ascii="Calibri" w:hAnsi="Calibri" w:cs="Calibri"/>
              </w:rPr>
              <w:t>Cubrir los gastos derivados del servicio de transporte escolar adaptado</w:t>
            </w:r>
          </w:p>
        </w:tc>
      </w:tr>
      <w:tr w:rsidR="00685927" w:rsidTr="009E5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8"/>
            </w:tblGrid>
            <w:tr w:rsidR="00685927" w:rsidRPr="00410CB9" w:rsidTr="009E5FC6">
              <w:trPr>
                <w:trHeight w:val="668"/>
              </w:trPr>
              <w:tc>
                <w:tcPr>
                  <w:tcW w:w="0" w:type="auto"/>
                </w:tcPr>
                <w:p w:rsidR="00685927" w:rsidRPr="00410CB9" w:rsidRDefault="00685927" w:rsidP="0068592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Dirección General de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Administración De 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Centros,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Escolarización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Servicios Complementarios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firmado por 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ª</w:t>
                  </w:r>
                  <w:r w:rsidRPr="0076375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Carolina León Martínez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Directora General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5927" w:rsidRPr="005618DD" w:rsidRDefault="00685927" w:rsidP="009E5FC6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410CB9" w:rsidTr="009E5FC6">
              <w:trPr>
                <w:trHeight w:val="783"/>
              </w:trPr>
              <w:tc>
                <w:tcPr>
                  <w:tcW w:w="0" w:type="auto"/>
                </w:tcPr>
                <w:p w:rsidR="00685927" w:rsidRPr="00410CB9" w:rsidRDefault="00685927" w:rsidP="009E5FC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nº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2054/2023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 de diciembre de 2023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subvención para sufragar los gastos derivados del </w:t>
                  </w:r>
                  <w:r w:rsidRPr="00397F07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TRANSPORTE ESCOLAR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periodo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septiembre a diciembre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  <w:r w:rsidRPr="00410CB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685927" w:rsidRPr="00A945C0" w:rsidRDefault="00685927" w:rsidP="009E5FC6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1"/>
            </w:tblGrid>
            <w:tr w:rsidR="00685927" w:rsidRPr="00410CB9" w:rsidTr="009E5FC6">
              <w:trPr>
                <w:trHeight w:val="94"/>
              </w:trPr>
              <w:tc>
                <w:tcPr>
                  <w:tcW w:w="2301" w:type="dxa"/>
                </w:tcPr>
                <w:p w:rsidR="00685927" w:rsidRPr="00410CB9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36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901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84</w:t>
                  </w:r>
                  <w:r w:rsidRPr="00410CB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5618DD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 xml:space="preserve">Transporte Adaptado </w:t>
            </w:r>
            <w:r>
              <w:rPr>
                <w:rFonts w:ascii="Calibri" w:hAnsi="Calibri" w:cs="Calibri"/>
                <w:color w:val="000000"/>
              </w:rPr>
              <w:t xml:space="preserve">para el </w:t>
            </w:r>
            <w:r w:rsidRPr="00410CB9">
              <w:rPr>
                <w:rFonts w:ascii="Calibri" w:hAnsi="Calibri" w:cs="Calibri"/>
                <w:color w:val="000000"/>
              </w:rPr>
              <w:t>alumnado escolarizado en unidades de Educación Especial</w:t>
            </w:r>
          </w:p>
        </w:tc>
        <w:tc>
          <w:tcPr>
            <w:tcW w:w="3329" w:type="dxa"/>
            <w:vAlign w:val="center"/>
          </w:tcPr>
          <w:p w:rsidR="00685927" w:rsidRPr="00AE6B6A" w:rsidRDefault="00685927" w:rsidP="009E5FC6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410CB9">
              <w:rPr>
                <w:rFonts w:ascii="Calibri" w:hAnsi="Calibri" w:cs="Calibri"/>
              </w:rPr>
              <w:t>Cubrir los gastos derivados del servicio de transporte escolar adaptado</w:t>
            </w:r>
          </w:p>
        </w:tc>
      </w:tr>
      <w:tr w:rsidR="00685927" w:rsidTr="00B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5465C" w:rsidRDefault="0005465C" w:rsidP="009E5FC6">
            <w:pPr>
              <w:spacing w:before="120" w:after="120"/>
            </w:pPr>
            <w:r w:rsidRPr="0005465C">
              <w:rPr>
                <w:rFonts w:ascii="Arial" w:hAnsi="Arial" w:cs="Arial"/>
                <w:color w:val="000000"/>
                <w:sz w:val="20"/>
                <w:szCs w:val="20"/>
              </w:rPr>
              <w:t>Dirección General de Administración De Centros, Escolarización y Servicios Complementarios, firmado por Dª. Carolina León Martínez, Directora General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05465C" w:rsidTr="009E5FC6">
              <w:trPr>
                <w:trHeight w:val="210"/>
              </w:trPr>
              <w:tc>
                <w:tcPr>
                  <w:tcW w:w="0" w:type="auto"/>
                </w:tcPr>
                <w:p w:rsidR="00685927" w:rsidRPr="0005465C" w:rsidRDefault="00685927" w:rsidP="000546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Resolución nº </w:t>
                  </w:r>
                  <w:r w:rsid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1273/2023</w:t>
                  </w: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del 0</w:t>
                  </w:r>
                  <w:r w:rsid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a</w:t>
                  </w:r>
                  <w:r w:rsid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gosto</w:t>
                  </w: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202</w:t>
                  </w:r>
                  <w:r w:rsid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0546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</w:t>
                  </w:r>
                  <w:r w:rsidRPr="0005465C">
                    <w:rPr>
                      <w:rFonts w:ascii="Arial" w:hAnsi="Arial" w:cs="Arial"/>
                      <w:sz w:val="20"/>
                      <w:szCs w:val="20"/>
                    </w:rPr>
                    <w:t>subvención para sufragar los gastos del</w:t>
                  </w:r>
                </w:p>
              </w:tc>
            </w:tr>
          </w:tbl>
          <w:p w:rsidR="00685927" w:rsidRPr="0005465C" w:rsidRDefault="00685927" w:rsidP="0005465C">
            <w:pPr>
              <w:pStyle w:val="Default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465C">
              <w:rPr>
                <w:sz w:val="20"/>
                <w:szCs w:val="20"/>
              </w:rPr>
              <w:t>PROGRAMA DE ATENCIÓN TEMPRANA, periodo enero a junio de 202</w:t>
            </w:r>
            <w:r w:rsidR="0005465C">
              <w:rPr>
                <w:sz w:val="20"/>
                <w:szCs w:val="20"/>
              </w:rPr>
              <w:t>3</w:t>
            </w:r>
            <w:r w:rsidRPr="0005465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685927" w:rsidRPr="00451FBC" w:rsidTr="009E5FC6">
              <w:trPr>
                <w:trHeight w:val="94"/>
              </w:trPr>
              <w:tc>
                <w:tcPr>
                  <w:tcW w:w="2727" w:type="dxa"/>
                </w:tcPr>
                <w:p w:rsidR="00685927" w:rsidRPr="00451FBC" w:rsidRDefault="00685927" w:rsidP="000546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05465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</w:t>
                  </w:r>
                  <w:r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05465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246</w:t>
                  </w:r>
                  <w:r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="0005465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51</w:t>
                  </w:r>
                  <w:r w:rsidRPr="0055138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451FBC" w:rsidRDefault="00685927" w:rsidP="009E5FC6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8"/>
            </w:tblGrid>
            <w:tr w:rsidR="00685927" w:rsidRPr="00C670A8" w:rsidTr="009E5FC6">
              <w:trPr>
                <w:trHeight w:val="248"/>
              </w:trPr>
              <w:tc>
                <w:tcPr>
                  <w:tcW w:w="0" w:type="auto"/>
                </w:tcPr>
                <w:p w:rsidR="00685927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Fisioterapia </w:t>
                  </w:r>
                </w:p>
                <w:p w:rsidR="00685927" w:rsidRPr="00C670A8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670A8">
                    <w:rPr>
                      <w:rFonts w:ascii="Calibri" w:hAnsi="Calibri" w:cs="Calibri"/>
                      <w:color w:val="000000"/>
                    </w:rPr>
                    <w:t xml:space="preserve">Atención Temprana </w:t>
                  </w:r>
                </w:p>
              </w:tc>
            </w:tr>
          </w:tbl>
          <w:p w:rsidR="00685927" w:rsidRPr="00610DE4" w:rsidRDefault="00685927" w:rsidP="009E5FC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685927" w:rsidRPr="00610DE4" w:rsidRDefault="00685927" w:rsidP="009E5FC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CB9">
              <w:rPr>
                <w:rFonts w:ascii="Calibri" w:hAnsi="Calibri" w:cs="Calibri"/>
                <w:color w:val="000000"/>
              </w:rPr>
              <w:t>Cubrir los gastos derivados de</w:t>
            </w:r>
            <w:r w:rsidRPr="00610DE4">
              <w:rPr>
                <w:rFonts w:ascii="Calibri" w:hAnsi="Calibri" w:cs="Calibri"/>
                <w:color w:val="000000"/>
              </w:rPr>
              <w:t xml:space="preserve"> </w:t>
            </w:r>
            <w:r w:rsidRPr="00410CB9">
              <w:rPr>
                <w:rFonts w:ascii="Calibri" w:hAnsi="Calibri" w:cs="Calibri"/>
                <w:color w:val="000000"/>
              </w:rPr>
              <w:t>l</w:t>
            </w:r>
            <w:r w:rsidRPr="00610DE4">
              <w:rPr>
                <w:rFonts w:ascii="Calibri" w:hAnsi="Calibri" w:cs="Calibri"/>
                <w:color w:val="000000"/>
              </w:rPr>
              <w:t>a</w:t>
            </w:r>
            <w:r w:rsidRPr="00410CB9">
              <w:rPr>
                <w:rFonts w:ascii="Calibri" w:hAnsi="Calibri" w:cs="Calibri"/>
                <w:color w:val="000000"/>
              </w:rPr>
              <w:t xml:space="preserve"> </w:t>
            </w:r>
            <w:r w:rsidRPr="00610DE4">
              <w:rPr>
                <w:rFonts w:ascii="Calibri" w:hAnsi="Calibri" w:cs="Calibri"/>
                <w:color w:val="000000"/>
              </w:rPr>
              <w:t>contratación de un auxiliar técnico y un fisioterapeuta</w:t>
            </w:r>
          </w:p>
        </w:tc>
      </w:tr>
      <w:tr w:rsidR="00685927" w:rsidTr="00BD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5465C" w:rsidRDefault="00685927" w:rsidP="009E5FC6">
            <w:pPr>
              <w:spacing w:before="120" w:after="120"/>
            </w:pPr>
            <w:r w:rsidRPr="0005465C">
              <w:rPr>
                <w:rFonts w:ascii="Arial" w:hAnsi="Arial" w:cs="Arial"/>
                <w:color w:val="000000"/>
                <w:sz w:val="20"/>
                <w:szCs w:val="20"/>
              </w:rPr>
              <w:t>Dirección General de Administración De Centros, Escolarización y Servicios Complementarios, firmado por Dª. Carolina León Martínez, Directora General</w:t>
            </w:r>
          </w:p>
        </w:tc>
        <w:tc>
          <w:tcPr>
            <w:tcW w:w="331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85927" w:rsidRPr="00685927" w:rsidTr="009E5FC6">
              <w:trPr>
                <w:trHeight w:val="210"/>
              </w:trPr>
              <w:tc>
                <w:tcPr>
                  <w:tcW w:w="0" w:type="auto"/>
                </w:tcPr>
                <w:p w:rsidR="00685927" w:rsidRPr="00685927" w:rsidRDefault="00685927" w:rsidP="006859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Resolución nº 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724</w:t>
                  </w:r>
                  <w:r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noviembre de 202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6859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por la que se concede una </w:t>
                  </w:r>
                  <w:r w:rsidRPr="00685927">
                    <w:rPr>
                      <w:rFonts w:ascii="Arial" w:hAnsi="Arial" w:cs="Arial"/>
                      <w:sz w:val="20"/>
                      <w:szCs w:val="20"/>
                    </w:rPr>
                    <w:t>subvención</w:t>
                  </w:r>
                </w:p>
              </w:tc>
            </w:tr>
          </w:tbl>
          <w:p w:rsidR="00685927" w:rsidRPr="00685927" w:rsidRDefault="00685927" w:rsidP="00685927">
            <w:pPr>
              <w:pStyle w:val="Default"/>
              <w:ind w:left="1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685927">
              <w:rPr>
                <w:sz w:val="20"/>
                <w:szCs w:val="20"/>
              </w:rPr>
              <w:t>para</w:t>
            </w:r>
            <w:proofErr w:type="gramEnd"/>
            <w:r w:rsidRPr="00685927">
              <w:rPr>
                <w:sz w:val="20"/>
                <w:szCs w:val="20"/>
              </w:rPr>
              <w:t xml:space="preserve"> sufragar los gastos del PROGRAMA DE ATENCIÓN TEMPRANA, periodo septiembre a diciembre de 202</w:t>
            </w:r>
            <w:r>
              <w:rPr>
                <w:sz w:val="20"/>
                <w:szCs w:val="20"/>
              </w:rPr>
              <w:t>3</w:t>
            </w:r>
            <w:r w:rsidRPr="00685927">
              <w:rPr>
                <w:sz w:val="20"/>
                <w:szCs w:val="20"/>
              </w:rPr>
              <w:t>.</w:t>
            </w:r>
          </w:p>
        </w:tc>
        <w:tc>
          <w:tcPr>
            <w:tcW w:w="2943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685927" w:rsidRPr="00685927" w:rsidTr="009E5FC6">
              <w:trPr>
                <w:trHeight w:val="94"/>
              </w:trPr>
              <w:tc>
                <w:tcPr>
                  <w:tcW w:w="2727" w:type="dxa"/>
                  <w:vAlign w:val="center"/>
                </w:tcPr>
                <w:p w:rsidR="00685927" w:rsidRPr="00685927" w:rsidRDefault="00685927" w:rsidP="006859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8592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</w:t>
                  </w:r>
                  <w:r w:rsidRPr="0068592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</w:t>
                  </w:r>
                  <w:r w:rsidRPr="0068592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60</w:t>
                  </w:r>
                  <w:r w:rsidRPr="0068592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685927" w:rsidRPr="00685927" w:rsidRDefault="00685927" w:rsidP="009E5FC6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685927" w:rsidRPr="00685927" w:rsidTr="009E5FC6">
              <w:trPr>
                <w:trHeight w:val="248"/>
              </w:trPr>
              <w:tc>
                <w:tcPr>
                  <w:tcW w:w="0" w:type="auto"/>
                </w:tcPr>
                <w:p w:rsidR="00685927" w:rsidRPr="00685927" w:rsidRDefault="00685927" w:rsidP="009E5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85927">
                    <w:rPr>
                      <w:rFonts w:ascii="Calibri" w:hAnsi="Calibri" w:cs="Calibri"/>
                      <w:color w:val="000000"/>
                    </w:rPr>
                    <w:t xml:space="preserve">Fisioterapia Atención Temprana </w:t>
                  </w:r>
                </w:p>
              </w:tc>
            </w:tr>
          </w:tbl>
          <w:p w:rsidR="00685927" w:rsidRPr="00685927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685927" w:rsidRPr="00610DE4" w:rsidRDefault="00685927" w:rsidP="009E5FC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5927">
              <w:rPr>
                <w:rFonts w:ascii="Calibri" w:hAnsi="Calibri" w:cs="Calibri"/>
                <w:color w:val="000000"/>
              </w:rPr>
              <w:t>Cubrir los gastos derivados de la contratación de un auxiliar técnico y un fisioterapeuta</w:t>
            </w:r>
          </w:p>
        </w:tc>
      </w:tr>
      <w:tr w:rsidR="00685927" w:rsidTr="009E5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25752" w:rsidRDefault="00685927" w:rsidP="009E5FC6">
            <w:pPr>
              <w:pStyle w:val="Default"/>
              <w:spacing w:before="120" w:after="120"/>
              <w:rPr>
                <w:sz w:val="20"/>
                <w:szCs w:val="20"/>
                <w:highlight w:val="yellow"/>
              </w:rPr>
            </w:pPr>
            <w:r w:rsidRPr="004F0139">
              <w:rPr>
                <w:sz w:val="20"/>
                <w:szCs w:val="20"/>
              </w:rPr>
              <w:lastRenderedPageBreak/>
              <w:t>Dirección General de Ordenación, Innovación y Calidad, Servicio de Ordenación Educativa</w:t>
            </w:r>
          </w:p>
        </w:tc>
        <w:tc>
          <w:tcPr>
            <w:tcW w:w="3314" w:type="dxa"/>
            <w:vAlign w:val="center"/>
          </w:tcPr>
          <w:p w:rsidR="00685927" w:rsidRPr="004F0139" w:rsidRDefault="00685927" w:rsidP="009E5FC6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0139">
              <w:rPr>
                <w:sz w:val="20"/>
                <w:szCs w:val="20"/>
              </w:rPr>
              <w:t xml:space="preserve">Desarrollo de Estrategias </w:t>
            </w:r>
          </w:p>
          <w:p w:rsidR="00685927" w:rsidRPr="00025752" w:rsidRDefault="00685927" w:rsidP="004F0139">
            <w:pPr>
              <w:pStyle w:val="Defaul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F0139">
              <w:rPr>
                <w:sz w:val="20"/>
                <w:szCs w:val="20"/>
              </w:rPr>
              <w:t>Ref. 202</w:t>
            </w:r>
            <w:r w:rsidR="004F0139">
              <w:rPr>
                <w:sz w:val="20"/>
                <w:szCs w:val="20"/>
              </w:rPr>
              <w:t>201183681</w:t>
            </w:r>
            <w:r w:rsidRPr="004F0139">
              <w:rPr>
                <w:sz w:val="20"/>
                <w:szCs w:val="20"/>
              </w:rPr>
              <w:t>.202</w:t>
            </w:r>
            <w:r w:rsidR="004F0139">
              <w:rPr>
                <w:sz w:val="20"/>
                <w:szCs w:val="20"/>
              </w:rPr>
              <w:t>2-0, periodo Sept./2022 a Junio/2023</w:t>
            </w:r>
            <w:bookmarkStart w:id="0" w:name="_GoBack"/>
            <w:bookmarkEnd w:id="0"/>
          </w:p>
        </w:tc>
        <w:tc>
          <w:tcPr>
            <w:tcW w:w="2943" w:type="dxa"/>
            <w:vAlign w:val="center"/>
          </w:tcPr>
          <w:p w:rsidR="00685927" w:rsidRPr="00451FBC" w:rsidRDefault="00685927" w:rsidP="009E5FC6">
            <w:pPr>
              <w:pStyle w:val="Default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754387">
              <w:rPr>
                <w:b/>
                <w:sz w:val="20"/>
                <w:szCs w:val="20"/>
              </w:rPr>
              <w:t>14.500,00€</w:t>
            </w:r>
          </w:p>
        </w:tc>
        <w:tc>
          <w:tcPr>
            <w:tcW w:w="2382" w:type="dxa"/>
            <w:vAlign w:val="center"/>
          </w:tcPr>
          <w:p w:rsidR="00685927" w:rsidRPr="00C04B31" w:rsidRDefault="00685927" w:rsidP="009E5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31">
              <w:rPr>
                <w:rFonts w:ascii="Arial" w:hAnsi="Arial" w:cs="Arial"/>
                <w:sz w:val="20"/>
                <w:szCs w:val="20"/>
              </w:rPr>
              <w:t>Logopedia</w:t>
            </w:r>
          </w:p>
          <w:p w:rsidR="00685927" w:rsidRPr="00DB2472" w:rsidRDefault="00685927" w:rsidP="009E5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31">
              <w:rPr>
                <w:rFonts w:ascii="Arial" w:hAnsi="Arial" w:cs="Arial"/>
                <w:sz w:val="20"/>
                <w:szCs w:val="20"/>
              </w:rPr>
              <w:t>Atención Temprana</w:t>
            </w:r>
          </w:p>
        </w:tc>
        <w:tc>
          <w:tcPr>
            <w:tcW w:w="3329" w:type="dxa"/>
            <w:vAlign w:val="center"/>
          </w:tcPr>
          <w:p w:rsidR="00685927" w:rsidRPr="00DB2472" w:rsidRDefault="00685927" w:rsidP="009E5FC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472">
              <w:rPr>
                <w:rFonts w:ascii="Arial" w:hAnsi="Arial" w:cs="Arial"/>
                <w:color w:val="000000"/>
                <w:sz w:val="20"/>
                <w:szCs w:val="20"/>
              </w:rPr>
              <w:t xml:space="preserve">Cubrir los gastos derivados de la contratación de una logopeda para el programa de Atención Temprana </w:t>
            </w:r>
          </w:p>
        </w:tc>
      </w:tr>
      <w:tr w:rsidR="00685927" w:rsidTr="00BD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vAlign w:val="center"/>
          </w:tcPr>
          <w:p w:rsidR="00685927" w:rsidRPr="00025752" w:rsidRDefault="00685927" w:rsidP="00397F07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3314" w:type="dxa"/>
            <w:vAlign w:val="center"/>
          </w:tcPr>
          <w:p w:rsidR="00685927" w:rsidRPr="00025752" w:rsidRDefault="00685927" w:rsidP="00754387">
            <w:pPr>
              <w:pStyle w:val="Default"/>
              <w:ind w:left="1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3" w:type="dxa"/>
            <w:vAlign w:val="center"/>
          </w:tcPr>
          <w:p w:rsidR="00685927" w:rsidRPr="00451FBC" w:rsidRDefault="00685927" w:rsidP="00397F07">
            <w:pPr>
              <w:pStyle w:val="Defaul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vAlign w:val="center"/>
          </w:tcPr>
          <w:p w:rsidR="00685927" w:rsidRPr="00610DE4" w:rsidRDefault="00685927" w:rsidP="00397F0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29" w:type="dxa"/>
            <w:vAlign w:val="center"/>
          </w:tcPr>
          <w:p w:rsidR="00685927" w:rsidRPr="00610DE4" w:rsidRDefault="00685927" w:rsidP="00397F0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A945C0" w:rsidRPr="00397F07" w:rsidRDefault="00A945C0" w:rsidP="00A945C0">
      <w:pPr>
        <w:rPr>
          <w:sz w:val="16"/>
          <w:szCs w:val="16"/>
        </w:rPr>
      </w:pPr>
    </w:p>
    <w:p w:rsidR="00397F07" w:rsidRDefault="00A945C0" w:rsidP="00397F07">
      <w:pPr>
        <w:spacing w:after="0"/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A945C0" w:rsidRDefault="00A945C0" w:rsidP="00397F07">
      <w:pPr>
        <w:spacing w:after="0"/>
        <w:rPr>
          <w:sz w:val="24"/>
        </w:rPr>
      </w:pPr>
      <w:r w:rsidRPr="00A945C0">
        <w:rPr>
          <w:sz w:val="24"/>
        </w:rPr>
        <w:t>No existen en este momento</w:t>
      </w:r>
    </w:p>
    <w:sectPr w:rsidR="00A945C0" w:rsidSect="00397F07">
      <w:headerReference w:type="default" r:id="rId8"/>
      <w:footerReference w:type="default" r:id="rId9"/>
      <w:pgSz w:w="16838" w:h="11906" w:orient="landscape"/>
      <w:pgMar w:top="1985" w:right="1417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14" w:rsidRDefault="00131414" w:rsidP="00AE6B6A">
      <w:pPr>
        <w:spacing w:after="0" w:line="240" w:lineRule="auto"/>
      </w:pPr>
      <w:r>
        <w:separator/>
      </w:r>
    </w:p>
  </w:endnote>
  <w:endnote w:type="continuationSeparator" w:id="0">
    <w:p w:rsidR="00131414" w:rsidRDefault="00131414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16"/>
        <w:szCs w:val="16"/>
      </w:rPr>
      <w:id w:val="679470073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397F07" w:rsidRPr="00397F07" w:rsidRDefault="00397F07">
            <w:pPr>
              <w:pStyle w:val="Piedepgina"/>
              <w:jc w:val="right"/>
              <w:rPr>
                <w:rFonts w:cstheme="minorHAnsi"/>
                <w:sz w:val="16"/>
                <w:szCs w:val="16"/>
              </w:rPr>
            </w:pPr>
            <w:r w:rsidRPr="00397F07">
              <w:rPr>
                <w:rFonts w:cstheme="minorHAnsi"/>
                <w:sz w:val="16"/>
                <w:szCs w:val="16"/>
              </w:rPr>
              <w:t xml:space="preserve">Página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4F0139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397F07">
              <w:rPr>
                <w:rFonts w:cstheme="minorHAnsi"/>
                <w:sz w:val="16"/>
                <w:szCs w:val="16"/>
              </w:rPr>
              <w:t xml:space="preserve"> de 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4F0139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397F07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97F07" w:rsidRDefault="00397F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14" w:rsidRDefault="00131414" w:rsidP="00AE6B6A">
      <w:pPr>
        <w:spacing w:after="0" w:line="240" w:lineRule="auto"/>
      </w:pPr>
      <w:r>
        <w:separator/>
      </w:r>
    </w:p>
  </w:footnote>
  <w:footnote w:type="continuationSeparator" w:id="0">
    <w:p w:rsidR="00131414" w:rsidRDefault="00131414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6A" w:rsidRDefault="00AE6B6A" w:rsidP="00397F07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EF2552D" wp14:editId="01BA62B6">
          <wp:extent cx="1047750" cy="73001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F07">
      <w:tab/>
      <w:t xml:space="preserve">                                   </w:t>
    </w:r>
    <w:r w:rsidR="00397F07" w:rsidRPr="00397F07">
      <w:rPr>
        <w:b/>
        <w:sz w:val="44"/>
      </w:rPr>
      <w:t xml:space="preserve">AYUDAS y </w:t>
    </w:r>
    <w:r w:rsidR="00397F07">
      <w:rPr>
        <w:b/>
        <w:sz w:val="44"/>
      </w:rPr>
      <w:t>SUBVENCIONES 202</w:t>
    </w:r>
    <w:r w:rsidR="00B25CEF">
      <w:rPr>
        <w:b/>
        <w:sz w:val="44"/>
      </w:rPr>
      <w:t>3</w:t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7D020C5C" wp14:editId="52A133B6">
          <wp:extent cx="466725" cy="773094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25752"/>
    <w:rsid w:val="0005465C"/>
    <w:rsid w:val="000A2927"/>
    <w:rsid w:val="00131414"/>
    <w:rsid w:val="001954CF"/>
    <w:rsid w:val="001E1654"/>
    <w:rsid w:val="001E7D90"/>
    <w:rsid w:val="001F680F"/>
    <w:rsid w:val="002344F4"/>
    <w:rsid w:val="003046BD"/>
    <w:rsid w:val="00322947"/>
    <w:rsid w:val="00354623"/>
    <w:rsid w:val="00381ED2"/>
    <w:rsid w:val="00397F07"/>
    <w:rsid w:val="003B06DA"/>
    <w:rsid w:val="00410CB9"/>
    <w:rsid w:val="004201E8"/>
    <w:rsid w:val="004342D4"/>
    <w:rsid w:val="00446AE5"/>
    <w:rsid w:val="00451FBC"/>
    <w:rsid w:val="00494BEB"/>
    <w:rsid w:val="00495D3A"/>
    <w:rsid w:val="004F0139"/>
    <w:rsid w:val="00523792"/>
    <w:rsid w:val="00551381"/>
    <w:rsid w:val="005618DD"/>
    <w:rsid w:val="005628EE"/>
    <w:rsid w:val="0059025C"/>
    <w:rsid w:val="00595DC2"/>
    <w:rsid w:val="006066B1"/>
    <w:rsid w:val="00610DE4"/>
    <w:rsid w:val="00661884"/>
    <w:rsid w:val="00685927"/>
    <w:rsid w:val="00754387"/>
    <w:rsid w:val="0076375E"/>
    <w:rsid w:val="007D532D"/>
    <w:rsid w:val="007F6954"/>
    <w:rsid w:val="00893CC0"/>
    <w:rsid w:val="009A046C"/>
    <w:rsid w:val="009B322F"/>
    <w:rsid w:val="009E5867"/>
    <w:rsid w:val="009E5FC6"/>
    <w:rsid w:val="009F5FB6"/>
    <w:rsid w:val="00A17465"/>
    <w:rsid w:val="00A2734A"/>
    <w:rsid w:val="00A74CDB"/>
    <w:rsid w:val="00A945C0"/>
    <w:rsid w:val="00AA5C56"/>
    <w:rsid w:val="00AC28A2"/>
    <w:rsid w:val="00AE34C1"/>
    <w:rsid w:val="00AE6B6A"/>
    <w:rsid w:val="00AF57DB"/>
    <w:rsid w:val="00B25CEF"/>
    <w:rsid w:val="00B81472"/>
    <w:rsid w:val="00BD491A"/>
    <w:rsid w:val="00BD6CFB"/>
    <w:rsid w:val="00C04B31"/>
    <w:rsid w:val="00C670A8"/>
    <w:rsid w:val="00C82460"/>
    <w:rsid w:val="00CC1CA2"/>
    <w:rsid w:val="00D1703E"/>
    <w:rsid w:val="00D66DB8"/>
    <w:rsid w:val="00DB03C4"/>
    <w:rsid w:val="00DB2472"/>
    <w:rsid w:val="00E95C8B"/>
    <w:rsid w:val="00EB75CA"/>
    <w:rsid w:val="00F04B7D"/>
    <w:rsid w:val="00F1711A"/>
    <w:rsid w:val="00F247D3"/>
    <w:rsid w:val="00F4475A"/>
    <w:rsid w:val="00F85D49"/>
    <w:rsid w:val="00F94208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5741-FC36-4180-A418-808DDA3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2022-07-12T14:29:00Z</cp:lastPrinted>
  <dcterms:created xsi:type="dcterms:W3CDTF">2024-04-12T14:28:00Z</dcterms:created>
  <dcterms:modified xsi:type="dcterms:W3CDTF">2024-04-12T14:28:00Z</dcterms:modified>
</cp:coreProperties>
</file>