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7D" w:rsidRPr="00AE6B6A" w:rsidRDefault="00A945C0" w:rsidP="00AE6B6A">
      <w:pPr>
        <w:jc w:val="center"/>
        <w:rPr>
          <w:b/>
          <w:sz w:val="36"/>
        </w:rPr>
      </w:pPr>
      <w:r w:rsidRPr="00AE6B6A">
        <w:rPr>
          <w:b/>
          <w:sz w:val="36"/>
        </w:rPr>
        <w:t>CON</w:t>
      </w:r>
      <w:r w:rsidR="00F247D3" w:rsidRPr="00AE6B6A">
        <w:rPr>
          <w:b/>
          <w:sz w:val="36"/>
        </w:rPr>
        <w:t>TRAT</w:t>
      </w:r>
      <w:r w:rsidRPr="00AE6B6A">
        <w:rPr>
          <w:b/>
          <w:sz w:val="36"/>
        </w:rPr>
        <w:t>OS</w:t>
      </w:r>
      <w:r w:rsidR="00F247D3" w:rsidRPr="00AE6B6A">
        <w:rPr>
          <w:b/>
          <w:sz w:val="36"/>
        </w:rPr>
        <w:t xml:space="preserve"> - CONVENIOS</w:t>
      </w:r>
    </w:p>
    <w:p w:rsidR="00A945C0" w:rsidRDefault="00A945C0" w:rsidP="00AE6B6A">
      <w:pPr>
        <w:spacing w:after="240"/>
      </w:pPr>
      <w:r>
        <w:t>Actualmente, la Asociación CREVO formaliza diferente contratos con la Administración Pública para la prestación de sus servicios</w:t>
      </w:r>
      <w:r w:rsidR="00AC28A2">
        <w:t xml:space="preserve"> durante el ejercicio 2020</w:t>
      </w:r>
    </w:p>
    <w:tbl>
      <w:tblPr>
        <w:tblStyle w:val="Sombreadomedio1-nfasis2"/>
        <w:tblW w:w="14380" w:type="dxa"/>
        <w:tblLook w:val="04A0" w:firstRow="1" w:lastRow="0" w:firstColumn="1" w:lastColumn="0" w:noHBand="0" w:noVBand="1"/>
      </w:tblPr>
      <w:tblGrid>
        <w:gridCol w:w="2020"/>
        <w:gridCol w:w="2020"/>
        <w:gridCol w:w="2447"/>
        <w:gridCol w:w="1830"/>
        <w:gridCol w:w="2375"/>
        <w:gridCol w:w="1667"/>
        <w:gridCol w:w="2021"/>
      </w:tblGrid>
      <w:tr w:rsidR="00A945C0" w:rsidTr="00B81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</w:pPr>
            <w:r>
              <w:t>FIRMANTES</w:t>
            </w:r>
          </w:p>
        </w:tc>
        <w:tc>
          <w:tcPr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DENOMINACIÓN</w:t>
            </w:r>
          </w:p>
        </w:tc>
        <w:tc>
          <w:tcPr>
            <w:tcW w:w="244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  <w:tc>
          <w:tcPr>
            <w:tcW w:w="183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PLAZOS Y CONDICIONES DE VIGENCIA</w:t>
            </w:r>
          </w:p>
        </w:tc>
        <w:tc>
          <w:tcPr>
            <w:tcW w:w="2375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ÓRGANOS O UNIDADES ENCARGADOS DE EJECUCIÓN</w:t>
            </w:r>
          </w:p>
        </w:tc>
        <w:tc>
          <w:tcPr>
            <w:tcW w:w="166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FINANCIACIÓN</w:t>
            </w:r>
          </w:p>
        </w:tc>
        <w:tc>
          <w:tcPr>
            <w:tcW w:w="2021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MODIFICACIONES REALIZADAS (OBJETO Y FECHA)</w:t>
            </w:r>
          </w:p>
        </w:tc>
      </w:tr>
      <w:tr w:rsidR="00B81472" w:rsidRPr="00B81472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C9706A" w:rsidRDefault="00C9706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4"/>
            </w:tblGrid>
            <w:tr w:rsidR="00AC28A2">
              <w:trPr>
                <w:trHeight w:val="2282"/>
              </w:trPr>
              <w:tc>
                <w:tcPr>
                  <w:tcW w:w="0" w:type="auto"/>
                </w:tcPr>
                <w:p w:rsidR="00AC28A2" w:rsidRDefault="00AC28A2" w:rsidP="00AE6B6A">
                  <w:pPr>
                    <w:pStyle w:val="Default"/>
                    <w:spacing w:before="120" w:after="240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Excma. Sra. Consejera de Educación y Universidades, por delegación de firma según Disposición adicional tercera de la Orden de 26/12/2016, D. Jonathan Martín </w:t>
                  </w:r>
                  <w:proofErr w:type="spellStart"/>
                  <w:r>
                    <w:rPr>
                      <w:sz w:val="20"/>
                      <w:szCs w:val="20"/>
                    </w:rPr>
                    <w:t>Fumero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Ilmo. </w:t>
                  </w:r>
                  <w:proofErr w:type="spellStart"/>
                  <w:r>
                    <w:rPr>
                      <w:sz w:val="20"/>
                      <w:szCs w:val="20"/>
                    </w:rPr>
                    <w:t>Dtor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Gral. De Ordenación, Innovación y Promoción Educativa y D. José Felipe Guardia Pérez como Presidente de la Asociación CREVO </w:t>
                  </w:r>
                </w:p>
              </w:tc>
            </w:tr>
          </w:tbl>
          <w:p w:rsidR="00B81472" w:rsidRPr="00B81472" w:rsidRDefault="00B81472" w:rsidP="00B81472">
            <w:pPr>
              <w:pStyle w:val="Standard"/>
              <w:suppressAutoHyphens w:val="0"/>
              <w:rPr>
                <w:rFonts w:ascii="Arial" w:eastAsia="Times New Roman" w:hAnsi="Arial" w:cs="Arial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vAlign w:val="center"/>
          </w:tcPr>
          <w:p w:rsidR="00B81472" w:rsidRPr="00B81472" w:rsidRDefault="00B81472" w:rsidP="00B81472">
            <w:pPr>
              <w:pStyle w:val="Standard"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Concierto Educativo con el Centro Docente Privado CPEE CREVO para el periodo escolar comprendido entre los cursos escolares 2017/2018 al 2022/2023</w:t>
            </w:r>
          </w:p>
        </w:tc>
        <w:tc>
          <w:tcPr>
            <w:tcW w:w="2447" w:type="dxa"/>
            <w:vAlign w:val="center"/>
          </w:tcPr>
          <w:p w:rsidR="00B81472" w:rsidRPr="00B81472" w:rsidRDefault="00B81472" w:rsidP="00B8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Garantizar la impartición de la Educación básica obligatoria y gratuita en los centros privados, mediante la asignación de fondos públicos destinados a este fin por la Administración.</w:t>
            </w:r>
          </w:p>
          <w:p w:rsidR="00B81472" w:rsidRPr="00B81472" w:rsidRDefault="00B81472" w:rsidP="00B8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Atender a las necesidades educativas del alumnado que no puedan satisfacerse mediante las medidas de atención a la diversidad establecidas por la Consejería en materia de educación y los recursos específicos, personales o técnicos, de los centros ordinarios sostenidos con fondos públicos</w:t>
            </w:r>
          </w:p>
        </w:tc>
        <w:tc>
          <w:tcPr>
            <w:tcW w:w="1830" w:type="dxa"/>
            <w:vAlign w:val="center"/>
          </w:tcPr>
          <w:p w:rsidR="00B81472" w:rsidRPr="00B81472" w:rsidRDefault="00B81472" w:rsidP="00B8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Periodo Escolar comprendido entre los Cursos Escolares 2017/2018 al 2022/2023</w:t>
            </w:r>
          </w:p>
        </w:tc>
        <w:tc>
          <w:tcPr>
            <w:tcW w:w="2375" w:type="dxa"/>
            <w:vAlign w:val="center"/>
          </w:tcPr>
          <w:p w:rsidR="00B81472" w:rsidRDefault="00B81472" w:rsidP="00B8147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CPEE CREVO</w:t>
            </w:r>
          </w:p>
          <w:p w:rsidR="00B81472" w:rsidRPr="00B81472" w:rsidRDefault="00B81472" w:rsidP="00B8147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B81472" w:rsidRDefault="00B81472" w:rsidP="0051163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B6A">
              <w:rPr>
                <w:rFonts w:ascii="Arial" w:hAnsi="Arial" w:cs="Arial"/>
                <w:sz w:val="20"/>
                <w:szCs w:val="20"/>
              </w:rPr>
              <w:t>18</w:t>
            </w:r>
            <w:r w:rsidR="00511639">
              <w:rPr>
                <w:rFonts w:ascii="Arial" w:hAnsi="Arial" w:cs="Arial"/>
                <w:sz w:val="20"/>
                <w:szCs w:val="20"/>
              </w:rPr>
              <w:t>8</w:t>
            </w:r>
            <w:r w:rsidRPr="00AE6B6A">
              <w:rPr>
                <w:rFonts w:ascii="Arial" w:hAnsi="Arial" w:cs="Arial"/>
                <w:sz w:val="20"/>
                <w:szCs w:val="20"/>
              </w:rPr>
              <w:t>.</w:t>
            </w:r>
            <w:r w:rsidR="00511639">
              <w:rPr>
                <w:rFonts w:ascii="Arial" w:hAnsi="Arial" w:cs="Arial"/>
                <w:sz w:val="20"/>
                <w:szCs w:val="20"/>
              </w:rPr>
              <w:t>111</w:t>
            </w:r>
            <w:r w:rsidRPr="00AE6B6A">
              <w:rPr>
                <w:rFonts w:ascii="Arial" w:hAnsi="Arial" w:cs="Arial"/>
                <w:sz w:val="20"/>
                <w:szCs w:val="20"/>
              </w:rPr>
              <w:t>,</w:t>
            </w:r>
            <w:r w:rsidR="00511639">
              <w:rPr>
                <w:rFonts w:ascii="Arial" w:hAnsi="Arial" w:cs="Arial"/>
                <w:sz w:val="20"/>
                <w:szCs w:val="20"/>
              </w:rPr>
              <w:t>5</w:t>
            </w:r>
            <w:r w:rsidRPr="00AE6B6A">
              <w:rPr>
                <w:rFonts w:ascii="Arial" w:hAnsi="Arial" w:cs="Arial"/>
                <w:sz w:val="20"/>
                <w:szCs w:val="20"/>
              </w:rPr>
              <w:t>3</w:t>
            </w:r>
            <w:r w:rsidR="0051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B6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02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5"/>
            </w:tblGrid>
            <w:tr w:rsidR="00AE6B6A">
              <w:trPr>
                <w:trHeight w:val="212"/>
              </w:trPr>
              <w:tc>
                <w:tcPr>
                  <w:tcW w:w="0" w:type="auto"/>
                </w:tcPr>
                <w:p w:rsidR="00AE6B6A" w:rsidRDefault="00AE6B6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No existen modificaciones </w:t>
                  </w:r>
                </w:p>
              </w:tc>
            </w:tr>
          </w:tbl>
          <w:p w:rsidR="00B81472" w:rsidRPr="00B81472" w:rsidRDefault="00B81472" w:rsidP="00B81472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472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A945C0" w:rsidRDefault="00B81472" w:rsidP="00AE6B6A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lastRenderedPageBreak/>
              <w:t xml:space="preserve">Instituto Insular de Atención Social y </w:t>
            </w:r>
            <w:proofErr w:type="spellStart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Insular </w:t>
            </w: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de Tenerife y la Asociación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de Deficientes Psíquicos CREVO</w:t>
            </w:r>
          </w:p>
        </w:tc>
        <w:tc>
          <w:tcPr>
            <w:tcW w:w="2020" w:type="dxa"/>
            <w:vAlign w:val="center"/>
          </w:tcPr>
          <w:p w:rsidR="00B81472" w:rsidRPr="00A945C0" w:rsidRDefault="00B81472" w:rsidP="00AE6B6A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</w:t>
            </w:r>
            <w:r w:rsidRPr="000A29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Default="00B81472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45C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Servicio de Atención Diurna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5 plazas de (de CD de NTP) discapacidad del sector </w:t>
            </w:r>
            <w:r w:rsidR="00AE6B6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NTP</w:t>
            </w:r>
          </w:p>
        </w:tc>
        <w:tc>
          <w:tcPr>
            <w:tcW w:w="1830" w:type="dxa"/>
            <w:vAlign w:val="center"/>
          </w:tcPr>
          <w:p w:rsidR="00B81472" w:rsidRDefault="00B81472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1 de Enero al 31 de Diciembre de 20</w:t>
            </w:r>
            <w:r w:rsidR="00F4475A">
              <w:t>20</w:t>
            </w:r>
          </w:p>
        </w:tc>
        <w:tc>
          <w:tcPr>
            <w:tcW w:w="2375" w:type="dxa"/>
            <w:vAlign w:val="center"/>
          </w:tcPr>
          <w:p w:rsidR="00B81472" w:rsidRDefault="00B81472" w:rsidP="00AE6B6A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Default="00B81472" w:rsidP="00D2055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20550">
              <w:t>5</w:t>
            </w:r>
            <w:r w:rsidR="00D20550">
              <w:t>6.312</w:t>
            </w:r>
            <w:r w:rsidRPr="00D20550">
              <w:t>,8</w:t>
            </w:r>
            <w:r w:rsidR="00D20550">
              <w:t>0</w:t>
            </w:r>
            <w:r w:rsidRPr="00D20550">
              <w:t xml:space="preserve"> €</w:t>
            </w:r>
          </w:p>
        </w:tc>
        <w:tc>
          <w:tcPr>
            <w:tcW w:w="2021" w:type="dxa"/>
            <w:vAlign w:val="center"/>
          </w:tcPr>
          <w:p w:rsidR="00DC447F" w:rsidRPr="00DC447F" w:rsidRDefault="00DC447F" w:rsidP="00AE6B6A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C447F">
              <w:rPr>
                <w:b/>
                <w:bCs/>
                <w:sz w:val="18"/>
                <w:szCs w:val="18"/>
              </w:rPr>
              <w:t>20/01/</w:t>
            </w:r>
            <w:r w:rsidR="00AE6B6A" w:rsidRPr="00DC447F">
              <w:rPr>
                <w:b/>
                <w:bCs/>
                <w:sz w:val="18"/>
                <w:szCs w:val="18"/>
              </w:rPr>
              <w:t>2020</w:t>
            </w:r>
          </w:p>
          <w:p w:rsidR="00AE6B6A" w:rsidRPr="00DC447F" w:rsidRDefault="00DC447F" w:rsidP="00AE6B6A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C447F">
              <w:rPr>
                <w:b/>
                <w:bCs/>
                <w:sz w:val="18"/>
                <w:szCs w:val="18"/>
              </w:rPr>
              <w:t>ADENDA I:</w:t>
            </w:r>
            <w:r w:rsidR="00AE6B6A" w:rsidRPr="00DC447F">
              <w:rPr>
                <w:b/>
                <w:bCs/>
                <w:sz w:val="18"/>
                <w:szCs w:val="18"/>
              </w:rPr>
              <w:t xml:space="preserve"> </w:t>
            </w:r>
          </w:p>
          <w:p w:rsidR="00B81472" w:rsidRPr="00AE6B6A" w:rsidRDefault="00AE6B6A" w:rsidP="00DC447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C447F">
              <w:rPr>
                <w:sz w:val="18"/>
                <w:szCs w:val="18"/>
              </w:rPr>
              <w:t>A</w:t>
            </w:r>
            <w:r w:rsidR="00DC447F" w:rsidRPr="00DC447F">
              <w:rPr>
                <w:sz w:val="18"/>
                <w:szCs w:val="18"/>
              </w:rPr>
              <w:t xml:space="preserve">l </w:t>
            </w:r>
            <w:r w:rsidRPr="00DC447F">
              <w:rPr>
                <w:sz w:val="18"/>
                <w:szCs w:val="18"/>
              </w:rPr>
              <w:t>Convenio</w:t>
            </w:r>
            <w:r w:rsidR="00DC447F" w:rsidRPr="00DC447F">
              <w:rPr>
                <w:sz w:val="18"/>
                <w:szCs w:val="18"/>
              </w:rPr>
              <w:t xml:space="preserve"> suscrito entre el IASS del Excmo. Cabildo Insular de Tenerife y la Asociación de Deficientes Psíquicos CREVO,</w:t>
            </w:r>
            <w:r w:rsidRPr="00DC447F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DC447F">
              <w:rPr>
                <w:sz w:val="18"/>
                <w:szCs w:val="18"/>
              </w:rPr>
              <w:t xml:space="preserve">para la prestación de servicios a personas en situación de dependencia y, en </w:t>
            </w:r>
            <w:proofErr w:type="spellStart"/>
            <w:r w:rsidR="00DC447F">
              <w:rPr>
                <w:sz w:val="18"/>
                <w:szCs w:val="18"/>
              </w:rPr>
              <w:t>gral.</w:t>
            </w:r>
            <w:proofErr w:type="spellEnd"/>
            <w:r w:rsidR="00DC447F">
              <w:rPr>
                <w:sz w:val="18"/>
                <w:szCs w:val="18"/>
              </w:rPr>
              <w:t>, mayores o con discapacidad.</w:t>
            </w:r>
          </w:p>
        </w:tc>
      </w:tr>
      <w:tr w:rsidR="00B81472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</w:p>
        </w:tc>
        <w:tc>
          <w:tcPr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el </w:t>
            </w:r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Pr="00F020ED" w:rsidRDefault="00B81472" w:rsidP="00AE6B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Servicio Gastos de Transporte </w:t>
            </w:r>
            <w:r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las personas usuarias a la Asociación CREVO, (5 plazas de CD de NTP)</w:t>
            </w:r>
          </w:p>
        </w:tc>
        <w:tc>
          <w:tcPr>
            <w:tcW w:w="1830" w:type="dxa"/>
            <w:vAlign w:val="center"/>
          </w:tcPr>
          <w:p w:rsidR="00B81472" w:rsidRPr="00F020ED" w:rsidRDefault="00B81472" w:rsidP="00AE6B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Del 1 de Enero al 31 de Diciembre de 20</w:t>
            </w:r>
            <w:r w:rsidR="00F4475A" w:rsidRPr="00F020ED">
              <w:t>20</w:t>
            </w:r>
          </w:p>
        </w:tc>
        <w:tc>
          <w:tcPr>
            <w:tcW w:w="2375" w:type="dxa"/>
            <w:vAlign w:val="center"/>
          </w:tcPr>
          <w:p w:rsidR="00B81472" w:rsidRPr="00F020ED" w:rsidRDefault="00B81472" w:rsidP="00AE6B6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F020ED" w:rsidRDefault="00D20550" w:rsidP="00D2055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B81472" w:rsidRPr="00F020ED">
              <w:t>.</w:t>
            </w:r>
            <w:r>
              <w:t>33</w:t>
            </w:r>
            <w:r w:rsidR="00B81472" w:rsidRPr="00F020ED">
              <w:t>6,00 €</w:t>
            </w:r>
          </w:p>
        </w:tc>
        <w:tc>
          <w:tcPr>
            <w:tcW w:w="2021" w:type="dxa"/>
            <w:vAlign w:val="center"/>
          </w:tcPr>
          <w:p w:rsidR="00AE6B6A" w:rsidRDefault="00AE6B6A" w:rsidP="00AE6B6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 existen modificaciones </w:t>
            </w:r>
          </w:p>
          <w:p w:rsidR="00B81472" w:rsidRPr="00F4475A" w:rsidRDefault="00B81472" w:rsidP="00AE6B6A">
            <w:pPr>
              <w:pStyle w:val="TableContents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AE6B6A">
            <w:pPr>
              <w:spacing w:before="120" w:after="120"/>
            </w:pPr>
            <w:r>
              <w:lastRenderedPageBreak/>
              <w:t xml:space="preserve">D. Andrés Ramos Vázquez, </w:t>
            </w:r>
            <w:r w:rsidRPr="00B81472">
              <w:rPr>
                <w:b w:val="0"/>
              </w:rPr>
              <w:t>en representación de la Organización Nacional de Ciegos Españoles</w:t>
            </w:r>
            <w:r>
              <w:t xml:space="preserve"> (ONCE), D. José Luis Martínez Donoso, </w:t>
            </w:r>
            <w:r w:rsidRPr="00B81472">
              <w:rPr>
                <w:b w:val="0"/>
              </w:rPr>
              <w:t xml:space="preserve">en representación de </w:t>
            </w:r>
            <w:r w:rsidRPr="004342D4">
              <w:t>Fundación ONCE</w:t>
            </w:r>
            <w:r>
              <w:rPr>
                <w:b w:val="0"/>
              </w:rPr>
              <w:t xml:space="preserve"> y </w:t>
            </w:r>
            <w:r w:rsidRPr="004342D4">
              <w:t>D. José Felipe Guardia Pérez</w:t>
            </w:r>
            <w:r>
              <w:rPr>
                <w:b w:val="0"/>
              </w:rPr>
              <w:t xml:space="preserve">, en representación de la </w:t>
            </w:r>
            <w:r w:rsidRPr="004342D4">
              <w:t>Asociación de Deficientes Psíquicos CREVO</w:t>
            </w:r>
          </w:p>
        </w:tc>
        <w:tc>
          <w:tcPr>
            <w:tcW w:w="2020" w:type="dxa"/>
            <w:vAlign w:val="center"/>
          </w:tcPr>
          <w:p w:rsidR="002344F4" w:rsidRPr="00A945C0" w:rsidRDefault="002344F4" w:rsidP="00AE6B6A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y 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Fundación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los afiliados a la ONCE</w:t>
            </w:r>
          </w:p>
        </w:tc>
        <w:tc>
          <w:tcPr>
            <w:tcW w:w="2447" w:type="dxa"/>
            <w:vAlign w:val="center"/>
          </w:tcPr>
          <w:p w:rsidR="002344F4" w:rsidRDefault="002344F4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 Fundación ONCE y ONCE se compromete a subvencionar total o parcialmente el coste de la plaza de los beneficiarios atendidos objeto de este Convenio</w:t>
            </w:r>
          </w:p>
        </w:tc>
        <w:tc>
          <w:tcPr>
            <w:tcW w:w="1830" w:type="dxa"/>
            <w:vAlign w:val="center"/>
          </w:tcPr>
          <w:p w:rsidR="002344F4" w:rsidRDefault="002344F4" w:rsidP="002344F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01 de Enero al 31 de Diciembre de 2020</w:t>
            </w:r>
          </w:p>
        </w:tc>
        <w:tc>
          <w:tcPr>
            <w:tcW w:w="2375" w:type="dxa"/>
            <w:vAlign w:val="center"/>
          </w:tcPr>
          <w:p w:rsidR="002344F4" w:rsidRDefault="002344F4" w:rsidP="00AE6B6A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F020ED" w:rsidP="00F020ED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20ED">
              <w:t>18</w:t>
            </w:r>
            <w:r w:rsidR="002344F4" w:rsidRPr="00F020ED">
              <w:t>.</w:t>
            </w:r>
            <w:r w:rsidRPr="00F020ED">
              <w:t>317</w:t>
            </w:r>
            <w:r w:rsidR="002344F4" w:rsidRPr="00F020ED">
              <w:t>,</w:t>
            </w:r>
            <w:r w:rsidRPr="00F020ED">
              <w:t>99</w:t>
            </w:r>
            <w:r w:rsidR="00C9706A">
              <w:t xml:space="preserve"> </w:t>
            </w:r>
            <w:r w:rsidR="002344F4"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2344F4">
            <w:pPr>
              <w:pStyle w:val="Default"/>
              <w:rPr>
                <w:sz w:val="20"/>
                <w:szCs w:val="20"/>
              </w:rPr>
            </w:pPr>
            <w:r w:rsidRPr="002344F4">
              <w:rPr>
                <w:bCs w:val="0"/>
                <w:sz w:val="20"/>
                <w:szCs w:val="20"/>
              </w:rPr>
              <w:t>AYUNTAMIENTO DE LA VILLA DE LA OROTAVA</w:t>
            </w:r>
          </w:p>
          <w:p w:rsidR="002344F4" w:rsidRDefault="002344F4" w:rsidP="002344F4">
            <w:pPr>
              <w:spacing w:before="60" w:after="60"/>
            </w:pPr>
            <w:r>
              <w:rPr>
                <w:b w:val="0"/>
                <w:bCs w:val="0"/>
                <w:sz w:val="20"/>
                <w:szCs w:val="20"/>
              </w:rPr>
              <w:t xml:space="preserve">Área de Protección y Promoción Social </w:t>
            </w:r>
          </w:p>
        </w:tc>
        <w:tc>
          <w:tcPr>
            <w:tcW w:w="2020" w:type="dxa"/>
            <w:vAlign w:val="center"/>
          </w:tcPr>
          <w:p w:rsidR="002344F4" w:rsidRP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Convenio de colaboración regulador de la subvención entre el Excmo. Ayuntamiento de la Villa de La </w:t>
            </w:r>
            <w:proofErr w:type="spellStart"/>
            <w:r>
              <w:rPr>
                <w:sz w:val="20"/>
                <w:szCs w:val="20"/>
              </w:rPr>
              <w:t>Orotava</w:t>
            </w:r>
            <w:proofErr w:type="spellEnd"/>
            <w:r>
              <w:rPr>
                <w:sz w:val="20"/>
                <w:szCs w:val="20"/>
              </w:rPr>
              <w:t xml:space="preserve"> y La Asociación de Deficientes Psíquicos CREVO </w:t>
            </w:r>
          </w:p>
        </w:tc>
        <w:tc>
          <w:tcPr>
            <w:tcW w:w="2447" w:type="dxa"/>
            <w:vAlign w:val="center"/>
          </w:tcPr>
          <w:p w:rsidR="002344F4" w:rsidRP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Atención a personas en riesgo de exclusión social afectadas por discapacidad física, cognitiva y sensorial </w:t>
            </w:r>
          </w:p>
        </w:tc>
        <w:tc>
          <w:tcPr>
            <w:tcW w:w="1830" w:type="dxa"/>
            <w:vAlign w:val="center"/>
          </w:tcPr>
          <w:p w:rsidR="002344F4" w:rsidRDefault="002344F4" w:rsidP="00F4475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01 de Enero al 31 de Diciembre de 2020</w:t>
            </w: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6.000,00</w:t>
            </w:r>
            <w:r w:rsidR="00C9706A">
              <w:t xml:space="preserve"> </w:t>
            </w:r>
            <w:r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4F4">
              <w:rPr>
                <w:b/>
                <w:bCs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Pr="00F020ED" w:rsidRDefault="002344F4" w:rsidP="002344F4">
            <w:pPr>
              <w:pStyle w:val="Default"/>
              <w:rPr>
                <w:sz w:val="20"/>
                <w:szCs w:val="20"/>
              </w:rPr>
            </w:pPr>
            <w:r w:rsidRPr="00F020ED">
              <w:rPr>
                <w:bCs w:val="0"/>
                <w:sz w:val="20"/>
                <w:szCs w:val="20"/>
              </w:rPr>
              <w:t>AYUNTAMIENTO DE LOS REALEJOS</w:t>
            </w:r>
            <w:r w:rsidRPr="00F020ED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:rsidR="002344F4" w:rsidRPr="00F020ED" w:rsidRDefault="002344F4" w:rsidP="002344F4">
            <w:pPr>
              <w:pStyle w:val="Default"/>
              <w:rPr>
                <w:bCs w:val="0"/>
                <w:sz w:val="20"/>
                <w:szCs w:val="20"/>
              </w:rPr>
            </w:pPr>
            <w:r w:rsidRPr="00F020ED">
              <w:rPr>
                <w:b w:val="0"/>
                <w:bCs w:val="0"/>
                <w:sz w:val="20"/>
                <w:szCs w:val="20"/>
              </w:rPr>
              <w:t xml:space="preserve">SERVICIOS SOCIALES </w:t>
            </w:r>
          </w:p>
        </w:tc>
        <w:tc>
          <w:tcPr>
            <w:tcW w:w="2020" w:type="dxa"/>
            <w:vAlign w:val="center"/>
          </w:tcPr>
          <w:p w:rsidR="002344F4" w:rsidRPr="00F020ED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020ED">
              <w:rPr>
                <w:sz w:val="20"/>
                <w:szCs w:val="20"/>
              </w:rPr>
              <w:t xml:space="preserve">Convenio de Colaboración entre el Ayuntamiento de Los Realejos y la entidad CPEE CREVO para el otorgamiento de </w:t>
            </w:r>
            <w:r w:rsidRPr="00F020ED">
              <w:rPr>
                <w:sz w:val="20"/>
                <w:szCs w:val="20"/>
              </w:rPr>
              <w:lastRenderedPageBreak/>
              <w:t xml:space="preserve">una subvención nominativa </w:t>
            </w:r>
          </w:p>
        </w:tc>
        <w:tc>
          <w:tcPr>
            <w:tcW w:w="2447" w:type="dxa"/>
            <w:vAlign w:val="center"/>
          </w:tcPr>
          <w:p w:rsidR="002344F4" w:rsidRPr="00F020ED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020ED">
              <w:rPr>
                <w:sz w:val="20"/>
                <w:szCs w:val="20"/>
              </w:rPr>
              <w:lastRenderedPageBreak/>
              <w:t xml:space="preserve">Colaboración con las entidades ciudadanas que participan en el proceso de ejecución de proyectos en materia de SERVICIOS SOCIALES </w:t>
            </w:r>
          </w:p>
        </w:tc>
        <w:tc>
          <w:tcPr>
            <w:tcW w:w="1830" w:type="dxa"/>
            <w:vAlign w:val="center"/>
          </w:tcPr>
          <w:p w:rsidR="002344F4" w:rsidRPr="00F020ED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20ED">
              <w:rPr>
                <w:sz w:val="22"/>
                <w:szCs w:val="22"/>
              </w:rPr>
              <w:t xml:space="preserve">Del 1 de diciembre de 2019 al 30 de noviembre de 2020 </w:t>
            </w:r>
          </w:p>
          <w:p w:rsidR="002344F4" w:rsidRPr="00F020ED" w:rsidRDefault="002344F4" w:rsidP="00F4475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75" w:type="dxa"/>
            <w:vAlign w:val="center"/>
          </w:tcPr>
          <w:p w:rsidR="002344F4" w:rsidRPr="00F020ED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20ED">
              <w:lastRenderedPageBreak/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020ED">
              <w:t>2.000,00</w:t>
            </w:r>
            <w:r w:rsidR="00C9706A">
              <w:t xml:space="preserve"> </w:t>
            </w:r>
            <w:r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2344F4">
              <w:rPr>
                <w:b/>
                <w:bCs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Pr="002344F4" w:rsidRDefault="002344F4" w:rsidP="002344F4">
            <w:pPr>
              <w:pStyle w:val="Default"/>
            </w:pPr>
            <w:r w:rsidRPr="002344F4">
              <w:rPr>
                <w:bCs w:val="0"/>
                <w:sz w:val="22"/>
                <w:szCs w:val="22"/>
              </w:rPr>
              <w:lastRenderedPageBreak/>
              <w:t xml:space="preserve">FUNDACIÓN MAPFRE GUANARTEME </w:t>
            </w:r>
            <w:r w:rsidRPr="002344F4">
              <w:rPr>
                <w:b w:val="0"/>
                <w:bCs w:val="0"/>
                <w:sz w:val="22"/>
                <w:szCs w:val="22"/>
              </w:rPr>
              <w:t xml:space="preserve">representada por Doña Esther Martel Gil y </w:t>
            </w:r>
            <w:proofErr w:type="spellStart"/>
            <w:r w:rsidRPr="002344F4">
              <w:rPr>
                <w:b w:val="0"/>
                <w:bCs w:val="0"/>
                <w:sz w:val="22"/>
                <w:szCs w:val="22"/>
              </w:rPr>
              <w:t>Asoc</w:t>
            </w:r>
            <w:proofErr w:type="spellEnd"/>
            <w:r w:rsidRPr="002344F4">
              <w:rPr>
                <w:b w:val="0"/>
                <w:bCs w:val="0"/>
                <w:sz w:val="22"/>
                <w:szCs w:val="22"/>
              </w:rPr>
              <w:t>. CREVO representada por D. JOSÉ FELIPE GUARDIA PÉREZ</w:t>
            </w:r>
            <w:r w:rsidRPr="002344F4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vAlign w:val="center"/>
          </w:tcPr>
          <w:p w:rsid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Convenio de colaboración entre FUNDACIÓN MAPFRE GUANARTEME 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ASOCIACIÓN DE DEFICIENTES PSÍQUICOS CREVO </w:t>
            </w:r>
          </w:p>
          <w:p w:rsid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2344F4" w:rsidRP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Regular la colaboración entre Fundación Mapfre </w:t>
            </w:r>
            <w:proofErr w:type="spellStart"/>
            <w:r>
              <w:rPr>
                <w:sz w:val="20"/>
                <w:szCs w:val="20"/>
              </w:rPr>
              <w:t>Guanarteme</w:t>
            </w:r>
            <w:proofErr w:type="spellEnd"/>
            <w:r>
              <w:rPr>
                <w:sz w:val="20"/>
                <w:szCs w:val="20"/>
              </w:rPr>
              <w:t xml:space="preserve">, dentro de su </w:t>
            </w:r>
            <w:r>
              <w:rPr>
                <w:b/>
                <w:bCs/>
                <w:sz w:val="20"/>
                <w:szCs w:val="20"/>
              </w:rPr>
              <w:t xml:space="preserve">Programa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ABRAZOS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para el fomento de la Acción Social 2020,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“Programa de Rehabilitación Fisioterápica y Atención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Sociosanitaria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” </w:t>
            </w:r>
          </w:p>
        </w:tc>
        <w:tc>
          <w:tcPr>
            <w:tcW w:w="1830" w:type="dxa"/>
            <w:vAlign w:val="center"/>
          </w:tcPr>
          <w:p w:rsidR="002344F4" w:rsidRDefault="002344F4" w:rsidP="00F4475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1 de Enero al 31 de Diciembre de 2020</w:t>
            </w: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C9706A">
              <w:t>20.000,00</w:t>
            </w:r>
            <w:r w:rsidR="00C9706A">
              <w:t xml:space="preserve"> </w:t>
            </w:r>
            <w:r w:rsidRPr="00C9706A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Pr="002344F4" w:rsidRDefault="002344F4" w:rsidP="002344F4">
            <w:pPr>
              <w:pStyle w:val="Default"/>
              <w:rPr>
                <w:bCs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:rsidR="002344F4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2344F4" w:rsidRDefault="002344F4" w:rsidP="002344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2344F4" w:rsidRDefault="002344F4" w:rsidP="00F4475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67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21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0"/>
              </w:rPr>
            </w:pPr>
          </w:p>
        </w:tc>
      </w:tr>
    </w:tbl>
    <w:p w:rsidR="00A945C0" w:rsidRDefault="00A945C0" w:rsidP="00A945C0"/>
    <w:p w:rsidR="00A945C0" w:rsidRDefault="00A945C0" w:rsidP="00A945C0">
      <w:pPr>
        <w:rPr>
          <w:b/>
          <w:sz w:val="28"/>
        </w:rPr>
      </w:pPr>
    </w:p>
    <w:p w:rsidR="00A945C0" w:rsidRPr="00F247D3" w:rsidRDefault="00A945C0" w:rsidP="00A945C0">
      <w:pPr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A945C0" w:rsidRDefault="00A945C0" w:rsidP="00A945C0">
      <w:pPr>
        <w:rPr>
          <w:sz w:val="24"/>
        </w:rPr>
      </w:pPr>
      <w:r w:rsidRPr="00A945C0">
        <w:rPr>
          <w:sz w:val="24"/>
        </w:rPr>
        <w:t>No existen en este momento</w:t>
      </w:r>
    </w:p>
    <w:p w:rsidR="001F680F" w:rsidRPr="00A945C0" w:rsidRDefault="001F680F" w:rsidP="00A945C0">
      <w:pPr>
        <w:rPr>
          <w:sz w:val="24"/>
        </w:rPr>
      </w:pPr>
    </w:p>
    <w:p w:rsidR="001F680F" w:rsidRDefault="001F680F">
      <w:pPr>
        <w:rPr>
          <w:b/>
          <w:sz w:val="32"/>
        </w:rPr>
      </w:pPr>
    </w:p>
    <w:sectPr w:rsidR="001F680F" w:rsidSect="00AE6B6A">
      <w:headerReference w:type="default" r:id="rId7"/>
      <w:pgSz w:w="16838" w:h="11906" w:orient="landscape"/>
      <w:pgMar w:top="1276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66" w:rsidRDefault="00F43C66" w:rsidP="00AE6B6A">
      <w:pPr>
        <w:spacing w:after="0" w:line="240" w:lineRule="auto"/>
      </w:pPr>
      <w:r>
        <w:separator/>
      </w:r>
    </w:p>
  </w:endnote>
  <w:endnote w:type="continuationSeparator" w:id="0">
    <w:p w:rsidR="00F43C66" w:rsidRDefault="00F43C66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66" w:rsidRDefault="00F43C66" w:rsidP="00AE6B6A">
      <w:pPr>
        <w:spacing w:after="0" w:line="240" w:lineRule="auto"/>
      </w:pPr>
      <w:r>
        <w:separator/>
      </w:r>
    </w:p>
  </w:footnote>
  <w:footnote w:type="continuationSeparator" w:id="0">
    <w:p w:rsidR="00F43C66" w:rsidRDefault="00F43C66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50" w:rsidRDefault="00D20550">
    <w:pPr>
      <w:pStyle w:val="Encabezado"/>
    </w:pPr>
    <w:r>
      <w:rPr>
        <w:noProof/>
        <w:lang w:eastAsia="es-ES"/>
      </w:rPr>
      <w:drawing>
        <wp:inline distT="0" distB="0" distL="0" distR="0" wp14:anchorId="04B459AB" wp14:editId="15E0A275">
          <wp:extent cx="1047750" cy="7300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65C511DB" wp14:editId="544AF6F8">
          <wp:extent cx="466725" cy="773094"/>
          <wp:effectExtent l="0" t="0" r="0" b="825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A2927"/>
    <w:rsid w:val="001746C5"/>
    <w:rsid w:val="001E7D90"/>
    <w:rsid w:val="001F680F"/>
    <w:rsid w:val="002344F4"/>
    <w:rsid w:val="0027146E"/>
    <w:rsid w:val="00354623"/>
    <w:rsid w:val="004037A9"/>
    <w:rsid w:val="004201E8"/>
    <w:rsid w:val="004342D4"/>
    <w:rsid w:val="00511639"/>
    <w:rsid w:val="007D532D"/>
    <w:rsid w:val="007F6954"/>
    <w:rsid w:val="00893CC0"/>
    <w:rsid w:val="008D7A95"/>
    <w:rsid w:val="009A046C"/>
    <w:rsid w:val="00A2734A"/>
    <w:rsid w:val="00A945C0"/>
    <w:rsid w:val="00AA5C56"/>
    <w:rsid w:val="00AC28A2"/>
    <w:rsid w:val="00AE6B6A"/>
    <w:rsid w:val="00B81472"/>
    <w:rsid w:val="00C477FF"/>
    <w:rsid w:val="00C82460"/>
    <w:rsid w:val="00C9706A"/>
    <w:rsid w:val="00D1703E"/>
    <w:rsid w:val="00D20550"/>
    <w:rsid w:val="00D66DB8"/>
    <w:rsid w:val="00DB03C4"/>
    <w:rsid w:val="00DC447F"/>
    <w:rsid w:val="00F020ED"/>
    <w:rsid w:val="00F04B7D"/>
    <w:rsid w:val="00F247D3"/>
    <w:rsid w:val="00F43C66"/>
    <w:rsid w:val="00F4475A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2021-10-28T13:36:00Z</cp:lastPrinted>
  <dcterms:created xsi:type="dcterms:W3CDTF">2021-06-17T12:11:00Z</dcterms:created>
  <dcterms:modified xsi:type="dcterms:W3CDTF">2021-10-28T13:37:00Z</dcterms:modified>
</cp:coreProperties>
</file>